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368D" w14:textId="77777777" w:rsidR="00670867" w:rsidRPr="00D74B58" w:rsidRDefault="00670867" w:rsidP="00670867">
      <w:pPr>
        <w:pStyle w:val="Titre"/>
        <w:rPr>
          <w:lang w:val="fr-CA"/>
        </w:rPr>
      </w:pPr>
      <w:r w:rsidRPr="00D74B58">
        <w:rPr>
          <w:noProof/>
        </w:rPr>
        <w:drawing>
          <wp:anchor distT="0" distB="0" distL="114300" distR="114300" simplePos="0" relativeHeight="251659264" behindDoc="1" locked="0" layoutInCell="1" allowOverlap="1" wp14:anchorId="18AEE4D2" wp14:editId="088CFB46">
            <wp:simplePos x="0" y="0"/>
            <wp:positionH relativeFrom="column">
              <wp:posOffset>200025</wp:posOffset>
            </wp:positionH>
            <wp:positionV relativeFrom="paragraph">
              <wp:posOffset>-25400</wp:posOffset>
            </wp:positionV>
            <wp:extent cx="849421" cy="885825"/>
            <wp:effectExtent l="0" t="0" r="8255" b="0"/>
            <wp:wrapNone/>
            <wp:docPr id="2" name="Image 2" descr="Canton de Low_Township of Low _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anton de Low_Township of Low _ Logo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421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B58">
        <w:rPr>
          <w:lang w:val="fr-CA"/>
        </w:rPr>
        <w:t>Municipalité</w:t>
      </w:r>
      <w:r w:rsidRPr="00D74B58">
        <w:rPr>
          <w:spacing w:val="-4"/>
          <w:lang w:val="fr-CA"/>
        </w:rPr>
        <w:t xml:space="preserve"> </w:t>
      </w:r>
      <w:r w:rsidRPr="00D74B58">
        <w:rPr>
          <w:lang w:val="fr-CA"/>
        </w:rPr>
        <w:t>de</w:t>
      </w:r>
      <w:r w:rsidRPr="00D74B58">
        <w:rPr>
          <w:spacing w:val="-5"/>
          <w:lang w:val="fr-CA"/>
        </w:rPr>
        <w:t xml:space="preserve"> </w:t>
      </w:r>
      <w:r>
        <w:rPr>
          <w:lang w:val="fr-CA"/>
        </w:rPr>
        <w:t>Canton de Low</w:t>
      </w:r>
    </w:p>
    <w:p w14:paraId="014A9F82" w14:textId="77777777" w:rsidR="00670867" w:rsidRPr="00D74B58" w:rsidRDefault="00670867" w:rsidP="00670867">
      <w:pPr>
        <w:spacing w:before="39"/>
        <w:ind w:left="2280"/>
        <w:rPr>
          <w:sz w:val="24"/>
          <w:lang w:val="fr-CA"/>
        </w:rPr>
      </w:pPr>
      <w:r>
        <w:rPr>
          <w:sz w:val="24"/>
          <w:lang w:val="fr-CA"/>
        </w:rPr>
        <w:t>4A, chemin D’Amour</w:t>
      </w:r>
    </w:p>
    <w:p w14:paraId="26D6015D" w14:textId="77777777" w:rsidR="00670867" w:rsidRPr="00670867" w:rsidRDefault="00670867" w:rsidP="00670867">
      <w:pPr>
        <w:spacing w:before="22"/>
        <w:ind w:left="2280"/>
        <w:rPr>
          <w:sz w:val="24"/>
          <w:lang w:val="fr-CA"/>
        </w:rPr>
      </w:pPr>
      <w:r w:rsidRPr="00670867">
        <w:rPr>
          <w:sz w:val="24"/>
          <w:lang w:val="fr-CA"/>
        </w:rPr>
        <w:t>Low</w:t>
      </w:r>
      <w:r w:rsidRPr="00670867">
        <w:rPr>
          <w:spacing w:val="-1"/>
          <w:sz w:val="24"/>
          <w:lang w:val="fr-CA"/>
        </w:rPr>
        <w:t xml:space="preserve"> </w:t>
      </w:r>
      <w:r w:rsidRPr="00670867">
        <w:rPr>
          <w:sz w:val="24"/>
          <w:lang w:val="fr-CA"/>
        </w:rPr>
        <w:t>(Québec)</w:t>
      </w:r>
      <w:r w:rsidRPr="00670867">
        <w:rPr>
          <w:spacing w:val="55"/>
          <w:sz w:val="24"/>
          <w:lang w:val="fr-CA"/>
        </w:rPr>
        <w:t xml:space="preserve"> </w:t>
      </w:r>
      <w:r w:rsidRPr="00670867">
        <w:rPr>
          <w:sz w:val="24"/>
          <w:lang w:val="fr-CA"/>
        </w:rPr>
        <w:t>J0X</w:t>
      </w:r>
      <w:r w:rsidRPr="00670867">
        <w:rPr>
          <w:spacing w:val="-3"/>
          <w:sz w:val="24"/>
          <w:lang w:val="fr-CA"/>
        </w:rPr>
        <w:t xml:space="preserve"> </w:t>
      </w:r>
      <w:r w:rsidRPr="00670867">
        <w:rPr>
          <w:spacing w:val="-5"/>
          <w:sz w:val="24"/>
          <w:lang w:val="fr-CA"/>
        </w:rPr>
        <w:t>2C0</w:t>
      </w:r>
    </w:p>
    <w:p w14:paraId="7AFF1D08" w14:textId="77777777" w:rsidR="00670867" w:rsidRPr="00670867" w:rsidRDefault="00670867" w:rsidP="00670867">
      <w:pPr>
        <w:pStyle w:val="Corpsdetexte"/>
        <w:rPr>
          <w:sz w:val="20"/>
          <w:lang w:val="fr-CA"/>
        </w:rPr>
      </w:pPr>
    </w:p>
    <w:p w14:paraId="2809B5DB" w14:textId="77777777" w:rsidR="00670867" w:rsidRPr="00670867" w:rsidRDefault="00670867" w:rsidP="00670867">
      <w:pPr>
        <w:pStyle w:val="Corpsdetexte"/>
        <w:spacing w:before="11"/>
        <w:rPr>
          <w:sz w:val="25"/>
          <w:lang w:val="fr-CA"/>
        </w:rPr>
      </w:pPr>
    </w:p>
    <w:p w14:paraId="17924AAF" w14:textId="77777777" w:rsidR="00670867" w:rsidRPr="00E67B2D" w:rsidRDefault="00670867" w:rsidP="00670867">
      <w:pPr>
        <w:pStyle w:val="Corpsdetexte"/>
        <w:spacing w:before="86" w:after="36"/>
        <w:ind w:left="426"/>
        <w:rPr>
          <w:lang w:val="fr-CA"/>
        </w:rPr>
      </w:pPr>
      <w:r w:rsidRPr="00E67B2D">
        <w:rPr>
          <w:lang w:val="fr-CA"/>
        </w:rPr>
        <w:t>Formulaire de demande d’accès a</w:t>
      </w:r>
      <w:r>
        <w:rPr>
          <w:lang w:val="fr-CA"/>
        </w:rPr>
        <w:t>ux documents des organismes publics</w:t>
      </w:r>
    </w:p>
    <w:tbl>
      <w:tblPr>
        <w:tblStyle w:val="TableNormal"/>
        <w:tblW w:w="0" w:type="auto"/>
        <w:tblInd w:w="132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25"/>
        <w:gridCol w:w="4822"/>
      </w:tblGrid>
      <w:tr w:rsidR="00670867" w14:paraId="7826D429" w14:textId="77777777" w:rsidTr="00D663A4">
        <w:trPr>
          <w:trHeight w:val="397"/>
        </w:trPr>
        <w:tc>
          <w:tcPr>
            <w:tcW w:w="9920" w:type="dxa"/>
            <w:gridSpan w:val="3"/>
            <w:shd w:val="clear" w:color="auto" w:fill="C0C0C0"/>
          </w:tcPr>
          <w:p w14:paraId="6247D0EC" w14:textId="77777777" w:rsidR="00670867" w:rsidRDefault="00670867" w:rsidP="00D663A4">
            <w:pPr>
              <w:pStyle w:val="TableParagraph"/>
              <w:spacing w:before="31"/>
              <w:ind w:left="2335" w:right="2332"/>
              <w:jc w:val="center"/>
              <w:rPr>
                <w:sz w:val="28"/>
              </w:rPr>
            </w:pPr>
            <w:r>
              <w:rPr>
                <w:smallCaps/>
                <w:sz w:val="28"/>
              </w:rPr>
              <w:t>Identification</w:t>
            </w:r>
            <w:r>
              <w:rPr>
                <w:smallCaps/>
                <w:spacing w:val="-7"/>
                <w:sz w:val="28"/>
              </w:rPr>
              <w:t xml:space="preserve"> </w:t>
            </w:r>
            <w:r>
              <w:rPr>
                <w:smallCaps/>
                <w:sz w:val="28"/>
              </w:rPr>
              <w:t xml:space="preserve">du </w:t>
            </w:r>
            <w:proofErr w:type="spellStart"/>
            <w:r>
              <w:rPr>
                <w:smallCaps/>
                <w:sz w:val="28"/>
              </w:rPr>
              <w:t>demandeur</w:t>
            </w:r>
            <w:proofErr w:type="spellEnd"/>
          </w:p>
        </w:tc>
      </w:tr>
      <w:tr w:rsidR="00670867" w14:paraId="071D5B48" w14:textId="77777777" w:rsidTr="00D663A4">
        <w:trPr>
          <w:trHeight w:val="398"/>
        </w:trPr>
        <w:tc>
          <w:tcPr>
            <w:tcW w:w="5098" w:type="dxa"/>
            <w:gridSpan w:val="2"/>
          </w:tcPr>
          <w:p w14:paraId="04A60E5A" w14:textId="77777777" w:rsidR="00670867" w:rsidRDefault="00670867" w:rsidP="00D663A4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4822" w:type="dxa"/>
          </w:tcPr>
          <w:p w14:paraId="71814412" w14:textId="77777777" w:rsidR="00670867" w:rsidRDefault="00670867" w:rsidP="00D663A4">
            <w:pPr>
              <w:pStyle w:val="TableParagraph"/>
              <w:spacing w:before="5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Prénom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</w:tr>
      <w:tr w:rsidR="00670867" w14:paraId="1676F487" w14:textId="77777777" w:rsidTr="00D663A4">
        <w:trPr>
          <w:trHeight w:val="395"/>
        </w:trPr>
        <w:tc>
          <w:tcPr>
            <w:tcW w:w="9920" w:type="dxa"/>
            <w:gridSpan w:val="3"/>
          </w:tcPr>
          <w:p w14:paraId="0C438CA3" w14:textId="77777777" w:rsidR="00670867" w:rsidRDefault="00670867" w:rsidP="00D663A4">
            <w:pPr>
              <w:pStyle w:val="TableParagraph"/>
              <w:spacing w:before="51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Adresse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  <w:tr w:rsidR="00670867" w:rsidRPr="00E67B2D" w14:paraId="5AE38AC3" w14:textId="77777777" w:rsidTr="00D663A4">
        <w:trPr>
          <w:trHeight w:val="398"/>
        </w:trPr>
        <w:tc>
          <w:tcPr>
            <w:tcW w:w="9920" w:type="dxa"/>
            <w:gridSpan w:val="3"/>
          </w:tcPr>
          <w:p w14:paraId="6C8F9211" w14:textId="77777777" w:rsidR="00670867" w:rsidRPr="00E67B2D" w:rsidRDefault="00670867" w:rsidP="00D663A4">
            <w:pPr>
              <w:pStyle w:val="TableParagraph"/>
              <w:spacing w:before="54"/>
              <w:ind w:left="107"/>
              <w:rPr>
                <w:sz w:val="24"/>
                <w:lang w:val="fr-CA"/>
              </w:rPr>
            </w:pPr>
            <w:r w:rsidRPr="00E67B2D">
              <w:rPr>
                <w:sz w:val="24"/>
                <w:lang w:val="fr-CA"/>
              </w:rPr>
              <w:t>Organisme (s’il y a l</w:t>
            </w:r>
            <w:r>
              <w:rPr>
                <w:sz w:val="24"/>
                <w:lang w:val="fr-CA"/>
              </w:rPr>
              <w:t>ieu) :</w:t>
            </w:r>
          </w:p>
        </w:tc>
      </w:tr>
      <w:tr w:rsidR="00670867" w14:paraId="0B481EFC" w14:textId="77777777" w:rsidTr="00D663A4">
        <w:trPr>
          <w:trHeight w:val="395"/>
        </w:trPr>
        <w:tc>
          <w:tcPr>
            <w:tcW w:w="9920" w:type="dxa"/>
            <w:gridSpan w:val="3"/>
          </w:tcPr>
          <w:p w14:paraId="664F4CF4" w14:textId="77777777" w:rsidR="00670867" w:rsidRDefault="00670867" w:rsidP="00D663A4">
            <w:pPr>
              <w:pStyle w:val="TableParagraph"/>
              <w:spacing w:before="51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Téléphone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  <w:tr w:rsidR="00670867" w14:paraId="76E0B4B1" w14:textId="77777777" w:rsidTr="00D663A4">
        <w:trPr>
          <w:trHeight w:val="398"/>
        </w:trPr>
        <w:tc>
          <w:tcPr>
            <w:tcW w:w="9920" w:type="dxa"/>
            <w:gridSpan w:val="3"/>
          </w:tcPr>
          <w:p w14:paraId="68D96410" w14:textId="77777777" w:rsidR="00670867" w:rsidRDefault="00670867" w:rsidP="00D663A4">
            <w:pPr>
              <w:pStyle w:val="TableParagraph"/>
              <w:spacing w:before="5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Adresse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courriel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  <w:tr w:rsidR="00670867" w:rsidRPr="00E67B2D" w14:paraId="5D102FDA" w14:textId="77777777" w:rsidTr="00D663A4">
        <w:trPr>
          <w:trHeight w:val="880"/>
        </w:trPr>
        <w:tc>
          <w:tcPr>
            <w:tcW w:w="9920" w:type="dxa"/>
            <w:gridSpan w:val="3"/>
          </w:tcPr>
          <w:p w14:paraId="2580E64F" w14:textId="77777777" w:rsidR="00670867" w:rsidRPr="00E67B2D" w:rsidRDefault="00670867" w:rsidP="00D663A4">
            <w:pPr>
              <w:pStyle w:val="TableParagraph"/>
              <w:spacing w:before="155"/>
              <w:ind w:left="107" w:firstLine="2"/>
              <w:rPr>
                <w:sz w:val="24"/>
                <w:lang w:val="fr-CA"/>
              </w:rPr>
            </w:pPr>
            <w:r w:rsidRPr="00E67B2D">
              <w:rPr>
                <w:sz w:val="24"/>
                <w:lang w:val="fr-CA"/>
              </w:rPr>
              <w:t>En</w:t>
            </w:r>
            <w:r w:rsidRPr="00E67B2D">
              <w:rPr>
                <w:spacing w:val="-1"/>
                <w:sz w:val="24"/>
                <w:lang w:val="fr-CA"/>
              </w:rPr>
              <w:t xml:space="preserve"> </w:t>
            </w:r>
            <w:r w:rsidRPr="00E67B2D">
              <w:rPr>
                <w:sz w:val="24"/>
                <w:lang w:val="fr-CA"/>
              </w:rPr>
              <w:t>vertu</w:t>
            </w:r>
            <w:r w:rsidRPr="00E67B2D">
              <w:rPr>
                <w:spacing w:val="-1"/>
                <w:sz w:val="24"/>
                <w:lang w:val="fr-CA"/>
              </w:rPr>
              <w:t xml:space="preserve"> </w:t>
            </w:r>
            <w:r w:rsidRPr="00E67B2D">
              <w:rPr>
                <w:sz w:val="24"/>
                <w:lang w:val="fr-CA"/>
              </w:rPr>
              <w:t>de</w:t>
            </w:r>
            <w:r w:rsidRPr="00E67B2D">
              <w:rPr>
                <w:spacing w:val="-1"/>
                <w:sz w:val="24"/>
                <w:lang w:val="fr-CA"/>
              </w:rPr>
              <w:t xml:space="preserve"> </w:t>
            </w:r>
            <w:r w:rsidRPr="00E67B2D">
              <w:rPr>
                <w:sz w:val="24"/>
                <w:lang w:val="fr-CA"/>
              </w:rPr>
              <w:t>l'article</w:t>
            </w:r>
            <w:r w:rsidRPr="00E67B2D">
              <w:rPr>
                <w:spacing w:val="-1"/>
                <w:sz w:val="24"/>
                <w:lang w:val="fr-CA"/>
              </w:rPr>
              <w:t xml:space="preserve"> </w:t>
            </w:r>
            <w:r w:rsidRPr="00E67B2D">
              <w:rPr>
                <w:sz w:val="24"/>
                <w:lang w:val="fr-CA"/>
              </w:rPr>
              <w:t xml:space="preserve">9 de la </w:t>
            </w:r>
            <w:r w:rsidRPr="00E67B2D">
              <w:rPr>
                <w:i/>
                <w:iCs/>
                <w:sz w:val="24"/>
                <w:lang w:val="fr-CA"/>
              </w:rPr>
              <w:t>Loi sur</w:t>
            </w:r>
            <w:r w:rsidRPr="00E67B2D">
              <w:rPr>
                <w:i/>
                <w:iCs/>
                <w:spacing w:val="-1"/>
                <w:sz w:val="24"/>
                <w:lang w:val="fr-CA"/>
              </w:rPr>
              <w:t xml:space="preserve"> </w:t>
            </w:r>
            <w:r w:rsidRPr="00E67B2D">
              <w:rPr>
                <w:i/>
                <w:iCs/>
                <w:sz w:val="24"/>
                <w:lang w:val="fr-CA"/>
              </w:rPr>
              <w:t>l'accès aux documents des organismes publics et sur</w:t>
            </w:r>
            <w:r w:rsidRPr="00E67B2D">
              <w:rPr>
                <w:i/>
                <w:iCs/>
                <w:spacing w:val="-1"/>
                <w:sz w:val="24"/>
                <w:lang w:val="fr-CA"/>
              </w:rPr>
              <w:t xml:space="preserve"> </w:t>
            </w:r>
            <w:r w:rsidRPr="00E67B2D">
              <w:rPr>
                <w:i/>
                <w:iCs/>
                <w:sz w:val="24"/>
                <w:lang w:val="fr-CA"/>
              </w:rPr>
              <w:t>la</w:t>
            </w:r>
            <w:r w:rsidRPr="00E67B2D">
              <w:rPr>
                <w:i/>
                <w:iCs/>
                <w:spacing w:val="-1"/>
                <w:sz w:val="24"/>
                <w:lang w:val="fr-CA"/>
              </w:rPr>
              <w:t xml:space="preserve"> </w:t>
            </w:r>
            <w:r w:rsidRPr="00E67B2D">
              <w:rPr>
                <w:i/>
                <w:iCs/>
                <w:sz w:val="24"/>
                <w:lang w:val="fr-CA"/>
              </w:rPr>
              <w:t>protection des renseignements personnels,</w:t>
            </w:r>
            <w:r w:rsidRPr="00E67B2D">
              <w:rPr>
                <w:sz w:val="24"/>
                <w:lang w:val="fr-CA"/>
              </w:rPr>
              <w:t xml:space="preserve"> je désire recevoir le ou les documents suivants :</w:t>
            </w:r>
          </w:p>
        </w:tc>
      </w:tr>
      <w:tr w:rsidR="00670867" w14:paraId="52CE76A8" w14:textId="77777777" w:rsidTr="00D663A4">
        <w:trPr>
          <w:trHeight w:val="395"/>
        </w:trPr>
        <w:tc>
          <w:tcPr>
            <w:tcW w:w="9920" w:type="dxa"/>
            <w:gridSpan w:val="3"/>
            <w:shd w:val="clear" w:color="auto" w:fill="C0C0C0"/>
          </w:tcPr>
          <w:p w14:paraId="51089F27" w14:textId="77777777" w:rsidR="00670867" w:rsidRDefault="00670867" w:rsidP="00D663A4">
            <w:pPr>
              <w:pStyle w:val="TableParagraph"/>
              <w:spacing w:before="31"/>
              <w:ind w:left="2343" w:right="2332"/>
              <w:jc w:val="center"/>
              <w:rPr>
                <w:sz w:val="28"/>
              </w:rPr>
            </w:pPr>
            <w:r>
              <w:rPr>
                <w:smallCaps/>
                <w:sz w:val="28"/>
              </w:rPr>
              <w:t>Identification</w:t>
            </w:r>
            <w:r>
              <w:rPr>
                <w:smallCaps/>
                <w:spacing w:val="-8"/>
                <w:sz w:val="28"/>
              </w:rPr>
              <w:t xml:space="preserve"> </w:t>
            </w:r>
            <w:r>
              <w:rPr>
                <w:smallCaps/>
                <w:sz w:val="28"/>
              </w:rPr>
              <w:t xml:space="preserve">du document </w:t>
            </w:r>
            <w:proofErr w:type="spellStart"/>
            <w:r>
              <w:rPr>
                <w:smallCaps/>
                <w:sz w:val="28"/>
              </w:rPr>
              <w:t>demandé</w:t>
            </w:r>
            <w:proofErr w:type="spellEnd"/>
          </w:p>
        </w:tc>
      </w:tr>
      <w:tr w:rsidR="00670867" w14:paraId="16DBFF0B" w14:textId="77777777" w:rsidTr="00D663A4">
        <w:trPr>
          <w:trHeight w:val="340"/>
        </w:trPr>
        <w:tc>
          <w:tcPr>
            <w:tcW w:w="9920" w:type="dxa"/>
            <w:gridSpan w:val="3"/>
          </w:tcPr>
          <w:p w14:paraId="55AADC8D" w14:textId="77777777" w:rsidR="00670867" w:rsidRDefault="00670867" w:rsidP="00D663A4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Document(s)</w:t>
            </w:r>
            <w:r>
              <w:rPr>
                <w:b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demandé</w:t>
            </w:r>
            <w:proofErr w:type="spellEnd"/>
            <w:r>
              <w:rPr>
                <w:b/>
                <w:spacing w:val="-2"/>
                <w:sz w:val="24"/>
              </w:rPr>
              <w:t xml:space="preserve"> (s)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670867" w14:paraId="2F082573" w14:textId="77777777" w:rsidTr="00D663A4">
        <w:trPr>
          <w:trHeight w:val="397"/>
        </w:trPr>
        <w:tc>
          <w:tcPr>
            <w:tcW w:w="9920" w:type="dxa"/>
            <w:gridSpan w:val="3"/>
          </w:tcPr>
          <w:p w14:paraId="10D3F91A" w14:textId="77777777" w:rsidR="00670867" w:rsidRDefault="00670867" w:rsidP="00D663A4">
            <w:pPr>
              <w:pStyle w:val="TableParagraph"/>
              <w:rPr>
                <w:sz w:val="24"/>
              </w:rPr>
            </w:pPr>
          </w:p>
        </w:tc>
      </w:tr>
      <w:tr w:rsidR="00670867" w14:paraId="76E098D6" w14:textId="77777777" w:rsidTr="00D663A4">
        <w:trPr>
          <w:trHeight w:val="395"/>
        </w:trPr>
        <w:tc>
          <w:tcPr>
            <w:tcW w:w="9920" w:type="dxa"/>
            <w:gridSpan w:val="3"/>
          </w:tcPr>
          <w:p w14:paraId="66917FCC" w14:textId="77777777" w:rsidR="00670867" w:rsidRDefault="00670867" w:rsidP="00D663A4">
            <w:pPr>
              <w:pStyle w:val="TableParagraph"/>
              <w:rPr>
                <w:sz w:val="24"/>
              </w:rPr>
            </w:pPr>
          </w:p>
        </w:tc>
      </w:tr>
      <w:tr w:rsidR="00670867" w14:paraId="3849CA63" w14:textId="77777777" w:rsidTr="00D663A4">
        <w:trPr>
          <w:trHeight w:val="397"/>
        </w:trPr>
        <w:tc>
          <w:tcPr>
            <w:tcW w:w="9920" w:type="dxa"/>
            <w:gridSpan w:val="3"/>
          </w:tcPr>
          <w:p w14:paraId="215440E1" w14:textId="77777777" w:rsidR="00670867" w:rsidRDefault="00670867" w:rsidP="00D663A4">
            <w:pPr>
              <w:pStyle w:val="TableParagraph"/>
              <w:rPr>
                <w:sz w:val="24"/>
              </w:rPr>
            </w:pPr>
          </w:p>
        </w:tc>
      </w:tr>
      <w:tr w:rsidR="00670867" w14:paraId="6E88A892" w14:textId="77777777" w:rsidTr="00D663A4">
        <w:trPr>
          <w:trHeight w:val="398"/>
        </w:trPr>
        <w:tc>
          <w:tcPr>
            <w:tcW w:w="9920" w:type="dxa"/>
            <w:gridSpan w:val="3"/>
          </w:tcPr>
          <w:p w14:paraId="01E5F8DB" w14:textId="77777777" w:rsidR="00670867" w:rsidRDefault="00670867" w:rsidP="00D663A4">
            <w:pPr>
              <w:pStyle w:val="TableParagraph"/>
              <w:rPr>
                <w:sz w:val="24"/>
              </w:rPr>
            </w:pPr>
          </w:p>
        </w:tc>
      </w:tr>
      <w:tr w:rsidR="00670867" w14:paraId="281A482F" w14:textId="77777777" w:rsidTr="00D663A4">
        <w:trPr>
          <w:trHeight w:val="395"/>
        </w:trPr>
        <w:tc>
          <w:tcPr>
            <w:tcW w:w="9920" w:type="dxa"/>
            <w:gridSpan w:val="3"/>
          </w:tcPr>
          <w:p w14:paraId="0BB7E008" w14:textId="77777777" w:rsidR="00670867" w:rsidRDefault="00670867" w:rsidP="00D663A4">
            <w:pPr>
              <w:pStyle w:val="TableParagraph"/>
              <w:rPr>
                <w:sz w:val="24"/>
              </w:rPr>
            </w:pPr>
          </w:p>
        </w:tc>
      </w:tr>
      <w:tr w:rsidR="00670867" w14:paraId="7C241731" w14:textId="77777777" w:rsidTr="00D663A4">
        <w:trPr>
          <w:trHeight w:val="398"/>
        </w:trPr>
        <w:tc>
          <w:tcPr>
            <w:tcW w:w="9920" w:type="dxa"/>
            <w:gridSpan w:val="3"/>
          </w:tcPr>
          <w:p w14:paraId="134FEC2C" w14:textId="77777777" w:rsidR="00670867" w:rsidRDefault="00670867" w:rsidP="00D663A4">
            <w:pPr>
              <w:pStyle w:val="TableParagraph"/>
              <w:rPr>
                <w:sz w:val="24"/>
              </w:rPr>
            </w:pPr>
          </w:p>
        </w:tc>
      </w:tr>
      <w:tr w:rsidR="00670867" w:rsidRPr="00E67B2D" w14:paraId="3C6D6390" w14:textId="77777777" w:rsidTr="00D663A4">
        <w:trPr>
          <w:trHeight w:val="340"/>
        </w:trPr>
        <w:tc>
          <w:tcPr>
            <w:tcW w:w="9920" w:type="dxa"/>
            <w:gridSpan w:val="3"/>
          </w:tcPr>
          <w:p w14:paraId="0F9AB062" w14:textId="77777777" w:rsidR="00670867" w:rsidRPr="00E67B2D" w:rsidRDefault="00670867" w:rsidP="00D663A4">
            <w:pPr>
              <w:pStyle w:val="TableParagraph"/>
              <w:spacing w:before="27"/>
              <w:ind w:left="107"/>
              <w:rPr>
                <w:b/>
                <w:sz w:val="24"/>
                <w:lang w:val="fr-CA"/>
              </w:rPr>
            </w:pPr>
            <w:r w:rsidRPr="00E67B2D">
              <w:rPr>
                <w:b/>
                <w:sz w:val="24"/>
                <w:lang w:val="fr-CA"/>
              </w:rPr>
              <w:t>Périod</w:t>
            </w:r>
            <w:r w:rsidRPr="00E67B2D">
              <w:rPr>
                <w:b/>
                <w:spacing w:val="-4"/>
                <w:sz w:val="24"/>
                <w:lang w:val="fr-CA"/>
              </w:rPr>
              <w:t>e demandée ou date approximative (s’</w:t>
            </w:r>
            <w:r>
              <w:rPr>
                <w:b/>
                <w:spacing w:val="-4"/>
                <w:sz w:val="24"/>
                <w:lang w:val="fr-CA"/>
              </w:rPr>
              <w:t xml:space="preserve">il y a lieu) : </w:t>
            </w:r>
          </w:p>
        </w:tc>
      </w:tr>
      <w:tr w:rsidR="00670867" w:rsidRPr="00E67B2D" w14:paraId="226F8B86" w14:textId="77777777" w:rsidTr="00D663A4">
        <w:trPr>
          <w:trHeight w:val="395"/>
        </w:trPr>
        <w:tc>
          <w:tcPr>
            <w:tcW w:w="9920" w:type="dxa"/>
            <w:gridSpan w:val="3"/>
          </w:tcPr>
          <w:p w14:paraId="4B915B7C" w14:textId="77777777" w:rsidR="00670867" w:rsidRPr="00E67B2D" w:rsidRDefault="00670867" w:rsidP="00D663A4">
            <w:pPr>
              <w:pStyle w:val="TableParagraph"/>
              <w:rPr>
                <w:sz w:val="24"/>
                <w:lang w:val="fr-CA"/>
              </w:rPr>
            </w:pPr>
          </w:p>
        </w:tc>
      </w:tr>
      <w:tr w:rsidR="00670867" w:rsidRPr="00E67B2D" w14:paraId="70BB4334" w14:textId="77777777" w:rsidTr="00D663A4">
        <w:trPr>
          <w:trHeight w:val="398"/>
        </w:trPr>
        <w:tc>
          <w:tcPr>
            <w:tcW w:w="9920" w:type="dxa"/>
            <w:gridSpan w:val="3"/>
          </w:tcPr>
          <w:p w14:paraId="2C48679A" w14:textId="77777777" w:rsidR="00670867" w:rsidRPr="00E67B2D" w:rsidRDefault="00670867" w:rsidP="00D663A4">
            <w:pPr>
              <w:pStyle w:val="TableParagraph"/>
              <w:rPr>
                <w:sz w:val="24"/>
                <w:lang w:val="fr-CA"/>
              </w:rPr>
            </w:pPr>
          </w:p>
        </w:tc>
      </w:tr>
      <w:tr w:rsidR="00670867" w:rsidRPr="00E67B2D" w14:paraId="473B334E" w14:textId="77777777" w:rsidTr="00D663A4">
        <w:trPr>
          <w:trHeight w:val="1372"/>
        </w:trPr>
        <w:tc>
          <w:tcPr>
            <w:tcW w:w="9920" w:type="dxa"/>
            <w:gridSpan w:val="3"/>
          </w:tcPr>
          <w:p w14:paraId="5B0E0DF0" w14:textId="77777777" w:rsidR="00670867" w:rsidRDefault="00670867" w:rsidP="00D663A4">
            <w:pPr>
              <w:pStyle w:val="TableParagraph"/>
              <w:spacing w:before="2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Mode de consultation </w:t>
            </w:r>
            <w:proofErr w:type="spellStart"/>
            <w:proofErr w:type="gramStart"/>
            <w:r>
              <w:rPr>
                <w:b/>
                <w:sz w:val="24"/>
              </w:rPr>
              <w:t>souhaité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:</w:t>
            </w:r>
            <w:proofErr w:type="gramEnd"/>
          </w:p>
          <w:p w14:paraId="45398754" w14:textId="77777777" w:rsidR="00670867" w:rsidRPr="00E67B2D" w:rsidRDefault="00670867" w:rsidP="00D663A4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1"/>
              <w:ind w:hanging="268"/>
              <w:rPr>
                <w:sz w:val="24"/>
                <w:lang w:val="fr-CA"/>
              </w:rPr>
            </w:pPr>
            <w:r w:rsidRPr="00E67B2D">
              <w:rPr>
                <w:sz w:val="24"/>
                <w:lang w:val="fr-CA"/>
              </w:rPr>
              <w:t>Consultation</w:t>
            </w:r>
            <w:r w:rsidRPr="00E67B2D">
              <w:rPr>
                <w:spacing w:val="-3"/>
                <w:sz w:val="24"/>
                <w:lang w:val="fr-CA"/>
              </w:rPr>
              <w:t xml:space="preserve"> </w:t>
            </w:r>
            <w:r w:rsidRPr="00E67B2D">
              <w:rPr>
                <w:sz w:val="24"/>
                <w:lang w:val="fr-CA"/>
              </w:rPr>
              <w:t>au bureau de l</w:t>
            </w:r>
            <w:r>
              <w:rPr>
                <w:sz w:val="24"/>
                <w:lang w:val="fr-CA"/>
              </w:rPr>
              <w:t xml:space="preserve">a Municipalité </w:t>
            </w:r>
          </w:p>
          <w:p w14:paraId="4B0984DF" w14:textId="77777777" w:rsidR="00670867" w:rsidRPr="00E67B2D" w:rsidRDefault="00670867" w:rsidP="00D663A4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hanging="268"/>
              <w:rPr>
                <w:sz w:val="24"/>
                <w:lang w:val="fr-CA"/>
              </w:rPr>
            </w:pPr>
            <w:r w:rsidRPr="00E67B2D">
              <w:rPr>
                <w:sz w:val="24"/>
                <w:lang w:val="fr-CA"/>
              </w:rPr>
              <w:t>Copie du document(s) p</w:t>
            </w:r>
            <w:r>
              <w:rPr>
                <w:sz w:val="24"/>
                <w:lang w:val="fr-CA"/>
              </w:rPr>
              <w:t>ar la poste (des frais s’appliquent)</w:t>
            </w:r>
          </w:p>
        </w:tc>
      </w:tr>
      <w:tr w:rsidR="00670867" w:rsidRPr="00E67B2D" w14:paraId="294F2D5F" w14:textId="77777777" w:rsidTr="00D663A4">
        <w:trPr>
          <w:trHeight w:val="2125"/>
        </w:trPr>
        <w:tc>
          <w:tcPr>
            <w:tcW w:w="9920" w:type="dxa"/>
            <w:gridSpan w:val="3"/>
          </w:tcPr>
          <w:p w14:paraId="452C1E70" w14:textId="77777777" w:rsidR="00670867" w:rsidRPr="00E67B2D" w:rsidRDefault="00670867" w:rsidP="00D663A4">
            <w:pPr>
              <w:pStyle w:val="TableParagraph"/>
              <w:spacing w:before="5"/>
              <w:rPr>
                <w:sz w:val="38"/>
                <w:lang w:val="fr-CA"/>
              </w:rPr>
            </w:pPr>
          </w:p>
          <w:p w14:paraId="48988621" w14:textId="77777777" w:rsidR="00670867" w:rsidRPr="00E67B2D" w:rsidRDefault="00670867" w:rsidP="00D663A4">
            <w:pPr>
              <w:pStyle w:val="TableParagraph"/>
              <w:ind w:left="223" w:right="211"/>
              <w:jc w:val="both"/>
              <w:rPr>
                <w:sz w:val="24"/>
                <w:lang w:val="fr-CA"/>
              </w:rPr>
            </w:pPr>
            <w:r w:rsidRPr="00E67B2D">
              <w:rPr>
                <w:sz w:val="24"/>
                <w:lang w:val="fr-CA"/>
              </w:rPr>
              <w:t>À</w:t>
            </w:r>
            <w:r w:rsidRPr="00E67B2D">
              <w:rPr>
                <w:spacing w:val="-3"/>
                <w:sz w:val="24"/>
                <w:lang w:val="fr-CA"/>
              </w:rPr>
              <w:t xml:space="preserve"> </w:t>
            </w:r>
            <w:r w:rsidRPr="00E67B2D">
              <w:rPr>
                <w:sz w:val="24"/>
                <w:lang w:val="fr-CA"/>
              </w:rPr>
              <w:t>la</w:t>
            </w:r>
            <w:r w:rsidRPr="00E67B2D">
              <w:rPr>
                <w:spacing w:val="-4"/>
                <w:sz w:val="24"/>
                <w:lang w:val="fr-CA"/>
              </w:rPr>
              <w:t xml:space="preserve"> </w:t>
            </w:r>
            <w:r w:rsidRPr="00E67B2D">
              <w:rPr>
                <w:sz w:val="24"/>
                <w:lang w:val="fr-CA"/>
              </w:rPr>
              <w:t>réception</w:t>
            </w:r>
            <w:r w:rsidRPr="00E67B2D">
              <w:rPr>
                <w:spacing w:val="-3"/>
                <w:sz w:val="24"/>
                <w:lang w:val="fr-CA"/>
              </w:rPr>
              <w:t xml:space="preserve"> </w:t>
            </w:r>
            <w:r w:rsidRPr="00E67B2D">
              <w:rPr>
                <w:sz w:val="24"/>
                <w:lang w:val="fr-CA"/>
              </w:rPr>
              <w:t>du</w:t>
            </w:r>
            <w:r w:rsidRPr="00E67B2D">
              <w:rPr>
                <w:spacing w:val="-3"/>
                <w:sz w:val="24"/>
                <w:lang w:val="fr-CA"/>
              </w:rPr>
              <w:t xml:space="preserve"> </w:t>
            </w:r>
            <w:r w:rsidRPr="00E67B2D">
              <w:rPr>
                <w:sz w:val="24"/>
                <w:lang w:val="fr-CA"/>
              </w:rPr>
              <w:t>présent</w:t>
            </w:r>
            <w:r w:rsidRPr="00E67B2D">
              <w:rPr>
                <w:spacing w:val="-2"/>
                <w:sz w:val="24"/>
                <w:lang w:val="fr-CA"/>
              </w:rPr>
              <w:t xml:space="preserve"> </w:t>
            </w:r>
            <w:r w:rsidRPr="00E67B2D">
              <w:rPr>
                <w:sz w:val="24"/>
                <w:lang w:val="fr-CA"/>
              </w:rPr>
              <w:t>formulaire,</w:t>
            </w:r>
            <w:r w:rsidRPr="00E67B2D">
              <w:rPr>
                <w:spacing w:val="-3"/>
                <w:sz w:val="24"/>
                <w:lang w:val="fr-CA"/>
              </w:rPr>
              <w:t xml:space="preserve"> </w:t>
            </w:r>
            <w:r w:rsidRPr="00E67B2D">
              <w:rPr>
                <w:sz w:val="24"/>
                <w:lang w:val="fr-CA"/>
              </w:rPr>
              <w:t>la</w:t>
            </w:r>
            <w:r w:rsidRPr="00E67B2D">
              <w:rPr>
                <w:spacing w:val="-3"/>
                <w:sz w:val="24"/>
                <w:lang w:val="fr-CA"/>
              </w:rPr>
              <w:t xml:space="preserve"> </w:t>
            </w:r>
            <w:r w:rsidRPr="00E67B2D">
              <w:rPr>
                <w:sz w:val="24"/>
                <w:lang w:val="fr-CA"/>
              </w:rPr>
              <w:t>Municipalité</w:t>
            </w:r>
            <w:r w:rsidRPr="00E67B2D">
              <w:rPr>
                <w:spacing w:val="-4"/>
                <w:sz w:val="24"/>
                <w:lang w:val="fr-CA"/>
              </w:rPr>
              <w:t xml:space="preserve"> </w:t>
            </w:r>
            <w:r w:rsidRPr="00E67B2D">
              <w:rPr>
                <w:sz w:val="24"/>
                <w:lang w:val="fr-CA"/>
              </w:rPr>
              <w:t>vous</w:t>
            </w:r>
            <w:r w:rsidRPr="00E67B2D">
              <w:rPr>
                <w:spacing w:val="-3"/>
                <w:sz w:val="24"/>
                <w:lang w:val="fr-CA"/>
              </w:rPr>
              <w:t xml:space="preserve"> </w:t>
            </w:r>
            <w:r w:rsidRPr="00E67B2D">
              <w:rPr>
                <w:sz w:val="24"/>
                <w:lang w:val="fr-CA"/>
              </w:rPr>
              <w:t>fera</w:t>
            </w:r>
            <w:r w:rsidRPr="00E67B2D">
              <w:rPr>
                <w:spacing w:val="-5"/>
                <w:sz w:val="24"/>
                <w:lang w:val="fr-CA"/>
              </w:rPr>
              <w:t xml:space="preserve"> </w:t>
            </w:r>
            <w:r w:rsidRPr="00E67B2D">
              <w:rPr>
                <w:sz w:val="24"/>
                <w:lang w:val="fr-CA"/>
              </w:rPr>
              <w:t>parvenir</w:t>
            </w:r>
            <w:r w:rsidRPr="00E67B2D">
              <w:rPr>
                <w:spacing w:val="-3"/>
                <w:sz w:val="24"/>
                <w:lang w:val="fr-CA"/>
              </w:rPr>
              <w:t xml:space="preserve"> </w:t>
            </w:r>
            <w:r w:rsidRPr="00E67B2D">
              <w:rPr>
                <w:sz w:val="24"/>
                <w:lang w:val="fr-CA"/>
              </w:rPr>
              <w:t>un</w:t>
            </w:r>
            <w:r w:rsidRPr="00E67B2D">
              <w:rPr>
                <w:spacing w:val="-2"/>
                <w:sz w:val="24"/>
                <w:lang w:val="fr-CA"/>
              </w:rPr>
              <w:t xml:space="preserve"> </w:t>
            </w:r>
            <w:r w:rsidRPr="00E67B2D">
              <w:rPr>
                <w:sz w:val="24"/>
                <w:lang w:val="fr-CA"/>
              </w:rPr>
              <w:t>accusé</w:t>
            </w:r>
            <w:r w:rsidRPr="00E67B2D">
              <w:rPr>
                <w:spacing w:val="-4"/>
                <w:sz w:val="24"/>
                <w:lang w:val="fr-CA"/>
              </w:rPr>
              <w:t xml:space="preserve"> </w:t>
            </w:r>
            <w:r w:rsidRPr="00E67B2D">
              <w:rPr>
                <w:sz w:val="24"/>
                <w:lang w:val="fr-CA"/>
              </w:rPr>
              <w:t>de</w:t>
            </w:r>
            <w:r w:rsidRPr="00E67B2D">
              <w:rPr>
                <w:spacing w:val="-4"/>
                <w:sz w:val="24"/>
                <w:lang w:val="fr-CA"/>
              </w:rPr>
              <w:t xml:space="preserve"> </w:t>
            </w:r>
            <w:r w:rsidRPr="00E67B2D">
              <w:rPr>
                <w:sz w:val="24"/>
                <w:lang w:val="fr-CA"/>
              </w:rPr>
              <w:t>réception.</w:t>
            </w:r>
            <w:r w:rsidRPr="00E67B2D">
              <w:rPr>
                <w:spacing w:val="-2"/>
                <w:sz w:val="24"/>
                <w:lang w:val="fr-CA"/>
              </w:rPr>
              <w:t xml:space="preserve"> </w:t>
            </w:r>
            <w:r w:rsidRPr="00E67B2D">
              <w:rPr>
                <w:sz w:val="24"/>
                <w:lang w:val="fr-CA"/>
              </w:rPr>
              <w:t>La Loi stipule que le délai de réponse aux demandes d’accès est de vingt (20) jours, avec possibilité d’une prolongation de dix (10) jours.</w:t>
            </w:r>
          </w:p>
          <w:p w14:paraId="1E5E78DB" w14:textId="77777777" w:rsidR="00670867" w:rsidRPr="00E67B2D" w:rsidRDefault="00670867" w:rsidP="00D663A4">
            <w:pPr>
              <w:pStyle w:val="TableParagraph"/>
              <w:spacing w:before="125"/>
              <w:ind w:left="220"/>
              <w:jc w:val="both"/>
              <w:rPr>
                <w:b/>
                <w:sz w:val="24"/>
                <w:lang w:val="fr-CA"/>
              </w:rPr>
            </w:pPr>
            <w:r w:rsidRPr="00E67B2D">
              <w:rPr>
                <w:b/>
                <w:sz w:val="24"/>
                <w:lang w:val="fr-CA"/>
              </w:rPr>
              <w:t xml:space="preserve">Des frais de reproduction s’appliquent, lesquels vous seront indiqués dans l’accusé de </w:t>
            </w:r>
            <w:r w:rsidRPr="00E67B2D">
              <w:rPr>
                <w:b/>
                <w:spacing w:val="-2"/>
                <w:sz w:val="24"/>
                <w:lang w:val="fr-CA"/>
              </w:rPr>
              <w:t>réception.</w:t>
            </w:r>
          </w:p>
        </w:tc>
      </w:tr>
      <w:tr w:rsidR="00670867" w14:paraId="0ED537CA" w14:textId="77777777" w:rsidTr="00D663A4">
        <w:trPr>
          <w:trHeight w:val="1439"/>
        </w:trPr>
        <w:tc>
          <w:tcPr>
            <w:tcW w:w="9920" w:type="dxa"/>
            <w:gridSpan w:val="3"/>
            <w:tcBorders>
              <w:left w:val="nil"/>
              <w:right w:val="nil"/>
            </w:tcBorders>
          </w:tcPr>
          <w:p w14:paraId="5D8C57BF" w14:textId="77777777" w:rsidR="00670867" w:rsidRPr="00E67B2D" w:rsidRDefault="00670867" w:rsidP="00D663A4">
            <w:pPr>
              <w:pStyle w:val="TableParagraph"/>
              <w:rPr>
                <w:sz w:val="20"/>
                <w:lang w:val="fr-CA"/>
              </w:rPr>
            </w:pPr>
          </w:p>
          <w:p w14:paraId="6C0F2A1A" w14:textId="77777777" w:rsidR="00670867" w:rsidRPr="00E67B2D" w:rsidRDefault="00670867" w:rsidP="00D663A4">
            <w:pPr>
              <w:pStyle w:val="TableParagraph"/>
              <w:rPr>
                <w:sz w:val="20"/>
                <w:lang w:val="fr-CA"/>
              </w:rPr>
            </w:pPr>
          </w:p>
          <w:p w14:paraId="1CCF20FB" w14:textId="77777777" w:rsidR="00670867" w:rsidRPr="00E67B2D" w:rsidRDefault="00670867" w:rsidP="00D663A4">
            <w:pPr>
              <w:pStyle w:val="TableParagraph"/>
              <w:rPr>
                <w:sz w:val="20"/>
                <w:lang w:val="fr-CA"/>
              </w:rPr>
            </w:pPr>
          </w:p>
          <w:p w14:paraId="513108A3" w14:textId="77777777" w:rsidR="00670867" w:rsidRPr="00E67B2D" w:rsidRDefault="00670867" w:rsidP="00D663A4">
            <w:pPr>
              <w:pStyle w:val="TableParagraph"/>
              <w:spacing w:before="2"/>
              <w:rPr>
                <w:sz w:val="17"/>
                <w:lang w:val="fr-CA"/>
              </w:rPr>
            </w:pPr>
          </w:p>
          <w:p w14:paraId="61252BAE" w14:textId="77777777" w:rsidR="00670867" w:rsidRDefault="00670867" w:rsidP="00D663A4">
            <w:pPr>
              <w:pStyle w:val="TableParagraph"/>
              <w:tabs>
                <w:tab w:val="left" w:pos="5642"/>
              </w:tabs>
              <w:spacing w:line="20" w:lineRule="exact"/>
              <w:ind w:left="11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905BA3" wp14:editId="74184052">
                      <wp:extent cx="2611120" cy="9525"/>
                      <wp:effectExtent l="0" t="0" r="0" b="0"/>
                      <wp:docPr id="5" name="Grou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1120" cy="9525"/>
                                <a:chOff x="0" y="0"/>
                                <a:chExt cx="4112" cy="15"/>
                              </a:xfrm>
                            </wpg:grpSpPr>
                            <wps:wsp>
                              <wps:cNvPr id="6" name="docshape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12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FC3608" id="Groupe 5" o:spid="_x0000_s1026" style="width:205.6pt;height:.75pt;mso-position-horizontal-relative:char;mso-position-vertical-relative:line" coordsize="41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">
                      <v:rect id="docshape2" o:spid="_x0000_s1027" style="position:absolute;width:411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688E43" wp14:editId="03267F94">
                      <wp:extent cx="2537460" cy="9525"/>
                      <wp:effectExtent l="0" t="0" r="0" b="0"/>
                      <wp:docPr id="3" name="Grou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37460" cy="9525"/>
                                <a:chOff x="0" y="0"/>
                                <a:chExt cx="3996" cy="15"/>
                              </a:xfrm>
                            </wpg:grpSpPr>
                            <wps:wsp>
                              <wps:cNvPr id="4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99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F288F0" id="Groupe 3" o:spid="_x0000_s1026" style="width:199.8pt;height:.75pt;mso-position-horizontal-relative:char;mso-position-vertical-relative:line" coordsize="39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">
                      <v:rect id="docshape4" o:spid="_x0000_s1027" style="position:absolute;width:399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14:paraId="6A09A393" w14:textId="77777777" w:rsidR="00670867" w:rsidRDefault="00670867" w:rsidP="00D663A4">
            <w:pPr>
              <w:pStyle w:val="TableParagraph"/>
              <w:tabs>
                <w:tab w:val="left" w:pos="5263"/>
              </w:tabs>
              <w:spacing w:before="8"/>
              <w:ind w:right="4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Signature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Date</w:t>
            </w:r>
          </w:p>
        </w:tc>
      </w:tr>
      <w:tr w:rsidR="00670867" w14:paraId="74187F85" w14:textId="77777777" w:rsidTr="00D663A4">
        <w:trPr>
          <w:trHeight w:val="340"/>
        </w:trPr>
        <w:tc>
          <w:tcPr>
            <w:tcW w:w="9920" w:type="dxa"/>
            <w:gridSpan w:val="3"/>
            <w:shd w:val="clear" w:color="auto" w:fill="A7A8A7"/>
          </w:tcPr>
          <w:p w14:paraId="24C9FDC0" w14:textId="77777777" w:rsidR="00670867" w:rsidRDefault="00670867" w:rsidP="00D663A4">
            <w:pPr>
              <w:pStyle w:val="TableParagraph"/>
              <w:spacing w:before="2" w:line="318" w:lineRule="exact"/>
              <w:ind w:left="2335" w:right="2332"/>
              <w:jc w:val="center"/>
              <w:rPr>
                <w:sz w:val="28"/>
              </w:rPr>
            </w:pPr>
            <w:r>
              <w:rPr>
                <w:smallCaps/>
                <w:sz w:val="28"/>
              </w:rPr>
              <w:t>Reserved</w:t>
            </w:r>
            <w:r>
              <w:rPr>
                <w:smallCaps/>
                <w:spacing w:val="-4"/>
                <w:sz w:val="28"/>
              </w:rPr>
              <w:t xml:space="preserve"> </w:t>
            </w:r>
            <w:r>
              <w:rPr>
                <w:smallCaps/>
                <w:sz w:val="28"/>
              </w:rPr>
              <w:t xml:space="preserve">à </w:t>
            </w:r>
            <w:proofErr w:type="spellStart"/>
            <w:r>
              <w:rPr>
                <w:smallCaps/>
                <w:sz w:val="28"/>
              </w:rPr>
              <w:t>l’administration</w:t>
            </w:r>
            <w:proofErr w:type="spellEnd"/>
          </w:p>
        </w:tc>
      </w:tr>
      <w:tr w:rsidR="00670867" w14:paraId="5EC3D5F5" w14:textId="77777777" w:rsidTr="00D663A4">
        <w:trPr>
          <w:trHeight w:val="395"/>
        </w:trPr>
        <w:tc>
          <w:tcPr>
            <w:tcW w:w="4673" w:type="dxa"/>
          </w:tcPr>
          <w:p w14:paraId="6AE10A2C" w14:textId="77777777" w:rsidR="00670867" w:rsidRDefault="00670867" w:rsidP="00D663A4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 reception:</w:t>
            </w:r>
          </w:p>
        </w:tc>
        <w:tc>
          <w:tcPr>
            <w:tcW w:w="5247" w:type="dxa"/>
            <w:gridSpan w:val="2"/>
          </w:tcPr>
          <w:p w14:paraId="565039BC" w14:textId="77777777" w:rsidR="00670867" w:rsidRDefault="00670867" w:rsidP="00D663A4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Date </w:t>
            </w:r>
            <w:proofErr w:type="spellStart"/>
            <w:r>
              <w:rPr>
                <w:sz w:val="24"/>
              </w:rPr>
              <w:t>limite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réponse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670867" w14:paraId="43406736" w14:textId="77777777" w:rsidTr="00D663A4">
        <w:trPr>
          <w:trHeight w:val="397"/>
        </w:trPr>
        <w:tc>
          <w:tcPr>
            <w:tcW w:w="9920" w:type="dxa"/>
            <w:gridSpan w:val="3"/>
          </w:tcPr>
          <w:p w14:paraId="19F41117" w14:textId="77777777" w:rsidR="00670867" w:rsidRDefault="00670867" w:rsidP="00D663A4">
            <w:pPr>
              <w:pStyle w:val="TableParagraph"/>
              <w:spacing w:before="5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et decision:</w:t>
            </w:r>
          </w:p>
        </w:tc>
      </w:tr>
      <w:tr w:rsidR="00670867" w14:paraId="4138595F" w14:textId="77777777" w:rsidTr="00D663A4">
        <w:trPr>
          <w:trHeight w:val="395"/>
        </w:trPr>
        <w:tc>
          <w:tcPr>
            <w:tcW w:w="9920" w:type="dxa"/>
            <w:gridSpan w:val="3"/>
          </w:tcPr>
          <w:p w14:paraId="18C463E0" w14:textId="77777777" w:rsidR="00670867" w:rsidRDefault="00670867" w:rsidP="00D663A4">
            <w:pPr>
              <w:pStyle w:val="TableParagraph"/>
              <w:rPr>
                <w:sz w:val="24"/>
              </w:rPr>
            </w:pPr>
          </w:p>
        </w:tc>
      </w:tr>
      <w:tr w:rsidR="00670867" w14:paraId="313075F6" w14:textId="77777777" w:rsidTr="00D663A4">
        <w:trPr>
          <w:trHeight w:val="397"/>
        </w:trPr>
        <w:tc>
          <w:tcPr>
            <w:tcW w:w="9920" w:type="dxa"/>
            <w:gridSpan w:val="3"/>
          </w:tcPr>
          <w:p w14:paraId="29C978EA" w14:textId="77777777" w:rsidR="00670867" w:rsidRDefault="00670867" w:rsidP="00D663A4">
            <w:pPr>
              <w:pStyle w:val="TableParagraph"/>
              <w:rPr>
                <w:sz w:val="24"/>
              </w:rPr>
            </w:pPr>
          </w:p>
        </w:tc>
      </w:tr>
      <w:tr w:rsidR="00670867" w14:paraId="0B1D5910" w14:textId="77777777" w:rsidTr="00D663A4">
        <w:trPr>
          <w:trHeight w:val="395"/>
        </w:trPr>
        <w:tc>
          <w:tcPr>
            <w:tcW w:w="9920" w:type="dxa"/>
            <w:gridSpan w:val="3"/>
          </w:tcPr>
          <w:p w14:paraId="2B2A26C0" w14:textId="77777777" w:rsidR="00670867" w:rsidRDefault="00670867" w:rsidP="00D663A4">
            <w:pPr>
              <w:pStyle w:val="TableParagraph"/>
              <w:rPr>
                <w:sz w:val="24"/>
              </w:rPr>
            </w:pPr>
          </w:p>
        </w:tc>
      </w:tr>
      <w:tr w:rsidR="00670867" w14:paraId="7923BD63" w14:textId="77777777" w:rsidTr="00D663A4">
        <w:trPr>
          <w:trHeight w:val="397"/>
        </w:trPr>
        <w:tc>
          <w:tcPr>
            <w:tcW w:w="9920" w:type="dxa"/>
            <w:gridSpan w:val="3"/>
          </w:tcPr>
          <w:p w14:paraId="7FEE6EF6" w14:textId="77777777" w:rsidR="00670867" w:rsidRDefault="00670867" w:rsidP="00D663A4">
            <w:pPr>
              <w:pStyle w:val="TableParagraph"/>
              <w:rPr>
                <w:sz w:val="24"/>
              </w:rPr>
            </w:pPr>
          </w:p>
        </w:tc>
      </w:tr>
    </w:tbl>
    <w:p w14:paraId="6B258010" w14:textId="77777777" w:rsidR="00670867" w:rsidRDefault="00670867" w:rsidP="00670867"/>
    <w:p w14:paraId="4CF60C73" w14:textId="77777777" w:rsidR="0043319E" w:rsidRDefault="0043319E"/>
    <w:sectPr w:rsidR="0043319E" w:rsidSect="00670867">
      <w:pgSz w:w="12250" w:h="20170"/>
      <w:pgMar w:top="1060" w:right="11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F07D9"/>
    <w:multiLevelType w:val="hybridMultilevel"/>
    <w:tmpl w:val="6EFE7774"/>
    <w:lvl w:ilvl="0" w:tplc="2CFE84E8">
      <w:numFmt w:val="bullet"/>
      <w:lvlText w:val="☐"/>
      <w:lvlJc w:val="left"/>
      <w:pPr>
        <w:ind w:left="374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8745846">
      <w:numFmt w:val="bullet"/>
      <w:lvlText w:val="•"/>
      <w:lvlJc w:val="left"/>
      <w:pPr>
        <w:ind w:left="1333" w:hanging="267"/>
      </w:pPr>
      <w:rPr>
        <w:rFonts w:hint="default"/>
        <w:lang w:val="en-US" w:eastAsia="en-US" w:bidi="ar-SA"/>
      </w:rPr>
    </w:lvl>
    <w:lvl w:ilvl="2" w:tplc="DDB63048">
      <w:numFmt w:val="bullet"/>
      <w:lvlText w:val="•"/>
      <w:lvlJc w:val="left"/>
      <w:pPr>
        <w:ind w:left="2286" w:hanging="267"/>
      </w:pPr>
      <w:rPr>
        <w:rFonts w:hint="default"/>
        <w:lang w:val="en-US" w:eastAsia="en-US" w:bidi="ar-SA"/>
      </w:rPr>
    </w:lvl>
    <w:lvl w:ilvl="3" w:tplc="977E4E38">
      <w:numFmt w:val="bullet"/>
      <w:lvlText w:val="•"/>
      <w:lvlJc w:val="left"/>
      <w:pPr>
        <w:ind w:left="3239" w:hanging="267"/>
      </w:pPr>
      <w:rPr>
        <w:rFonts w:hint="default"/>
        <w:lang w:val="en-US" w:eastAsia="en-US" w:bidi="ar-SA"/>
      </w:rPr>
    </w:lvl>
    <w:lvl w:ilvl="4" w:tplc="1F34851A">
      <w:numFmt w:val="bullet"/>
      <w:lvlText w:val="•"/>
      <w:lvlJc w:val="left"/>
      <w:pPr>
        <w:ind w:left="4192" w:hanging="267"/>
      </w:pPr>
      <w:rPr>
        <w:rFonts w:hint="default"/>
        <w:lang w:val="en-US" w:eastAsia="en-US" w:bidi="ar-SA"/>
      </w:rPr>
    </w:lvl>
    <w:lvl w:ilvl="5" w:tplc="AB28AAA8">
      <w:numFmt w:val="bullet"/>
      <w:lvlText w:val="•"/>
      <w:lvlJc w:val="left"/>
      <w:pPr>
        <w:ind w:left="5145" w:hanging="267"/>
      </w:pPr>
      <w:rPr>
        <w:rFonts w:hint="default"/>
        <w:lang w:val="en-US" w:eastAsia="en-US" w:bidi="ar-SA"/>
      </w:rPr>
    </w:lvl>
    <w:lvl w:ilvl="6" w:tplc="740C7AE8">
      <w:numFmt w:val="bullet"/>
      <w:lvlText w:val="•"/>
      <w:lvlJc w:val="left"/>
      <w:pPr>
        <w:ind w:left="6098" w:hanging="267"/>
      </w:pPr>
      <w:rPr>
        <w:rFonts w:hint="default"/>
        <w:lang w:val="en-US" w:eastAsia="en-US" w:bidi="ar-SA"/>
      </w:rPr>
    </w:lvl>
    <w:lvl w:ilvl="7" w:tplc="80E42F6E">
      <w:numFmt w:val="bullet"/>
      <w:lvlText w:val="•"/>
      <w:lvlJc w:val="left"/>
      <w:pPr>
        <w:ind w:left="7051" w:hanging="267"/>
      </w:pPr>
      <w:rPr>
        <w:rFonts w:hint="default"/>
        <w:lang w:val="en-US" w:eastAsia="en-US" w:bidi="ar-SA"/>
      </w:rPr>
    </w:lvl>
    <w:lvl w:ilvl="8" w:tplc="E63AF6E0">
      <w:numFmt w:val="bullet"/>
      <w:lvlText w:val="•"/>
      <w:lvlJc w:val="left"/>
      <w:pPr>
        <w:ind w:left="8004" w:hanging="267"/>
      </w:pPr>
      <w:rPr>
        <w:rFonts w:hint="default"/>
        <w:lang w:val="en-US" w:eastAsia="en-US" w:bidi="ar-SA"/>
      </w:rPr>
    </w:lvl>
  </w:abstractNum>
  <w:num w:numId="1" w16cid:durableId="199598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67"/>
    <w:rsid w:val="0043319E"/>
    <w:rsid w:val="0067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7694510A"/>
  <w15:chartTrackingRefBased/>
  <w15:docId w15:val="{1A12E385-8E0C-4883-ABA0-2B7E1039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8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08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70867"/>
    <w:rPr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670867"/>
    <w:rPr>
      <w:rFonts w:ascii="Times New Roman" w:eastAsia="Times New Roman" w:hAnsi="Times New Roman" w:cs="Times New Roman"/>
      <w:sz w:val="32"/>
      <w:szCs w:val="32"/>
      <w:lang w:val="en-US"/>
    </w:rPr>
  </w:style>
  <w:style w:type="paragraph" w:styleId="Titre">
    <w:name w:val="Title"/>
    <w:basedOn w:val="Normal"/>
    <w:link w:val="TitreCar"/>
    <w:uiPriority w:val="10"/>
    <w:qFormat/>
    <w:rsid w:val="00670867"/>
    <w:pPr>
      <w:spacing w:before="60"/>
      <w:ind w:left="2280"/>
    </w:pPr>
    <w:rPr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670867"/>
    <w:rPr>
      <w:rFonts w:ascii="Times New Roman" w:eastAsia="Times New Roman" w:hAnsi="Times New Roman" w:cs="Times New Roman"/>
      <w:sz w:val="36"/>
      <w:szCs w:val="36"/>
      <w:lang w:val="en-US"/>
    </w:rPr>
  </w:style>
  <w:style w:type="paragraph" w:customStyle="1" w:styleId="TableParagraph">
    <w:name w:val="Table Paragraph"/>
    <w:basedOn w:val="Normal"/>
    <w:uiPriority w:val="1"/>
    <w:qFormat/>
    <w:rsid w:val="0067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Martineau</dc:creator>
  <cp:keywords/>
  <dc:description/>
  <cp:lastModifiedBy>Sandra Martineau</cp:lastModifiedBy>
  <cp:revision>1</cp:revision>
  <dcterms:created xsi:type="dcterms:W3CDTF">2023-04-04T16:00:00Z</dcterms:created>
  <dcterms:modified xsi:type="dcterms:W3CDTF">2023-04-04T16:01:00Z</dcterms:modified>
</cp:coreProperties>
</file>